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56" w:rsidRDefault="005C2456" w:rsidP="005C2456">
      <w:pPr>
        <w:rPr>
          <w:b/>
          <w:u w:val="single"/>
        </w:rPr>
      </w:pPr>
      <w:r>
        <w:rPr>
          <w:b/>
          <w:u w:val="single"/>
        </w:rPr>
        <w:t xml:space="preserve">Starosta Obce Lieskovec </w:t>
      </w:r>
    </w:p>
    <w:p w:rsidR="005C2456" w:rsidRDefault="005C2456" w:rsidP="005C2456">
      <w:r>
        <w:rPr>
          <w:b/>
        </w:rPr>
        <w:t>Obecné zastupiteľstvo Obce Lieskovec, konané dňa 27.2.2019</w:t>
      </w:r>
    </w:p>
    <w:p w:rsidR="005C2456" w:rsidRDefault="005C2456" w:rsidP="005C2456">
      <w:r>
        <w:t xml:space="preserve">Návrh na zmenu rozpočtu rozpočtovým opatrením č. 1/2019 </w:t>
      </w:r>
    </w:p>
    <w:p w:rsidR="005C2456" w:rsidRDefault="005C2456" w:rsidP="005C2456">
      <w:r>
        <w:t xml:space="preserve">             V súlade s § 11 ods. 4 písm. b/ zákona č. 369/1990 Zb. o obecnom zriadení v z . n. p.  a na základe ods. 2 písmena a/ § 14 zákona č. 583/2004 </w:t>
      </w:r>
      <w:proofErr w:type="spellStart"/>
      <w:r>
        <w:t>Z.z</w:t>
      </w:r>
      <w:proofErr w:type="spellEnd"/>
      <w:r>
        <w:t>. o rozpočtových pravidlách územnej samosprávy v </w:t>
      </w:r>
      <w:proofErr w:type="spellStart"/>
      <w:r>
        <w:t>z.n.p</w:t>
      </w:r>
      <w:proofErr w:type="spellEnd"/>
      <w:r>
        <w:t xml:space="preserve">. a na základe ods. 2 písmena b/ § 14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zákonov.</w:t>
      </w:r>
    </w:p>
    <w:p w:rsidR="005C2456" w:rsidRDefault="005C2456" w:rsidP="005C2456">
      <w:r>
        <w:t xml:space="preserve">Predkladám obecnému zastupiteľstvu </w:t>
      </w:r>
    </w:p>
    <w:p w:rsidR="005C2456" w:rsidRDefault="005C2456" w:rsidP="005C2456">
      <w:pPr>
        <w:ind w:right="-284"/>
        <w:rPr>
          <w:b/>
        </w:rPr>
      </w:pPr>
    </w:p>
    <w:p w:rsidR="005C2456" w:rsidRDefault="005C2456" w:rsidP="005C2456">
      <w:pPr>
        <w:ind w:right="-284"/>
        <w:rPr>
          <w:b/>
        </w:rPr>
      </w:pPr>
      <w:r>
        <w:rPr>
          <w:b/>
        </w:rPr>
        <w:t xml:space="preserve">Príjem                                                                               Výdaj </w:t>
      </w:r>
    </w:p>
    <w:p w:rsidR="005C2456" w:rsidRDefault="005C2456" w:rsidP="005C2456">
      <w:pPr>
        <w:ind w:right="-284"/>
        <w:rPr>
          <w:b/>
        </w:rPr>
      </w:pPr>
      <w:r>
        <w:rPr>
          <w:b/>
        </w:rPr>
        <w:t xml:space="preserve">OBEC                                                                                 </w:t>
      </w:r>
      <w:proofErr w:type="spellStart"/>
      <w:r>
        <w:rPr>
          <w:b/>
        </w:rPr>
        <w:t>OBEC</w:t>
      </w:r>
      <w:proofErr w:type="spellEnd"/>
      <w:r>
        <w:rPr>
          <w:b/>
        </w:rPr>
        <w:t xml:space="preserve">              </w:t>
      </w:r>
    </w:p>
    <w:p w:rsidR="00E76516" w:rsidRDefault="005C2456" w:rsidP="005C2456">
      <w:pPr>
        <w:ind w:right="-284"/>
      </w:pPr>
      <w:r>
        <w:t>Príjmy  bežné                             1.013.230,00 €</w:t>
      </w:r>
      <w:r>
        <w:rPr>
          <w:b/>
        </w:rPr>
        <w:t xml:space="preserve">           </w:t>
      </w:r>
      <w:r>
        <w:t xml:space="preserve">Výdavky  bežné                 </w:t>
      </w:r>
      <w:r w:rsidR="004977D7">
        <w:t xml:space="preserve"> </w:t>
      </w:r>
      <w:r>
        <w:t xml:space="preserve">         </w:t>
      </w:r>
      <w:r w:rsidR="004977D7">
        <w:t>500.941,</w:t>
      </w:r>
      <w:r>
        <w:t xml:space="preserve">00 €    </w:t>
      </w:r>
    </w:p>
    <w:p w:rsidR="005C2456" w:rsidRDefault="00E76516" w:rsidP="005C2456">
      <w:pPr>
        <w:ind w:right="-284"/>
      </w:pPr>
      <w:r>
        <w:t xml:space="preserve">                                                                            </w:t>
      </w:r>
      <w:r w:rsidR="005C2456">
        <w:t xml:space="preserve">                </w:t>
      </w:r>
      <w:r>
        <w:t xml:space="preserve">Zníženie                               -         77.000,00 €    </w:t>
      </w:r>
      <w:r w:rsidR="005C2456">
        <w:t xml:space="preserve">                                                                                                        </w:t>
      </w:r>
    </w:p>
    <w:p w:rsidR="005C2456" w:rsidRDefault="005C2456" w:rsidP="005C2456">
      <w:pPr>
        <w:spacing w:after="0"/>
        <w:ind w:right="-284"/>
      </w:pPr>
      <w:r>
        <w:t xml:space="preserve">Finančné operácie                            2.000,00 €            Finančné operácie                       22.500,00 € </w:t>
      </w:r>
    </w:p>
    <w:p w:rsidR="005C2456" w:rsidRPr="004977D7" w:rsidRDefault="005C2456" w:rsidP="005C2456">
      <w:pPr>
        <w:spacing w:after="0"/>
        <w:ind w:right="-284"/>
        <w:rPr>
          <w:color w:val="FF0000"/>
        </w:rPr>
      </w:pPr>
      <w:r>
        <w:t xml:space="preserve">Zvýšenie                          </w:t>
      </w:r>
      <w:r w:rsidR="004977D7">
        <w:t>+</w:t>
      </w:r>
      <w:r>
        <w:t xml:space="preserve">            </w:t>
      </w:r>
      <w:r w:rsidR="00E76516">
        <w:t xml:space="preserve"> </w:t>
      </w:r>
      <w:r w:rsidR="004977D7" w:rsidRPr="00FE3EE0">
        <w:t>113.305,</w:t>
      </w:r>
      <w:r w:rsidR="00E76516" w:rsidRPr="00FE3EE0">
        <w:t>00</w:t>
      </w:r>
      <w:r w:rsidR="004977D7" w:rsidRPr="00FE3EE0">
        <w:t xml:space="preserve"> €</w:t>
      </w:r>
      <w:r w:rsidRPr="00FE3EE0">
        <w:t xml:space="preserve">                                                                                           </w:t>
      </w:r>
    </w:p>
    <w:p w:rsidR="005C2456" w:rsidRDefault="005C2456" w:rsidP="005C2456">
      <w:pPr>
        <w:spacing w:after="0"/>
        <w:ind w:right="-284"/>
      </w:pPr>
      <w:r w:rsidRPr="004977D7">
        <w:rPr>
          <w:color w:val="FF0000"/>
        </w:rPr>
        <w:t xml:space="preserve">                                                                                          </w:t>
      </w:r>
      <w:r>
        <w:t xml:space="preserve">Kapitálové výdavky                    </w:t>
      </w:r>
      <w:r w:rsidR="004977D7">
        <w:t xml:space="preserve">   50.227</w:t>
      </w:r>
      <w:r>
        <w:t>,00 €</w:t>
      </w:r>
    </w:p>
    <w:p w:rsidR="005C2456" w:rsidRPr="00FE3EE0" w:rsidRDefault="005C2456" w:rsidP="005C2456">
      <w:pPr>
        <w:spacing w:after="0"/>
        <w:ind w:right="-284"/>
      </w:pPr>
      <w:r>
        <w:t xml:space="preserve">                                                                                          Zvýšenie                                 +</w:t>
      </w:r>
      <w:r w:rsidR="004977D7">
        <w:t xml:space="preserve"> </w:t>
      </w:r>
      <w:r>
        <w:t xml:space="preserve">   </w:t>
      </w:r>
      <w:r w:rsidR="00E76516" w:rsidRPr="00FE3EE0">
        <w:t>190.305</w:t>
      </w:r>
      <w:r w:rsidRPr="00FE3EE0">
        <w:t>,</w:t>
      </w:r>
      <w:r w:rsidR="00E76516" w:rsidRPr="00FE3EE0">
        <w:t>00</w:t>
      </w:r>
      <w:r w:rsidRPr="00FE3EE0">
        <w:t xml:space="preserve"> €</w:t>
      </w:r>
    </w:p>
    <w:p w:rsidR="005C2456" w:rsidRDefault="005C2456" w:rsidP="005C2456">
      <w:pPr>
        <w:spacing w:after="0" w:line="240" w:lineRule="auto"/>
      </w:pPr>
      <w:r>
        <w:t xml:space="preserve">Kapitálové príjmy                               200,00 €                      </w:t>
      </w:r>
    </w:p>
    <w:p w:rsidR="005C2456" w:rsidRDefault="005C2456" w:rsidP="005C2456">
      <w:pPr>
        <w:spacing w:after="0"/>
        <w:ind w:right="-284"/>
      </w:pPr>
      <w:r>
        <w:t xml:space="preserve">      </w:t>
      </w:r>
    </w:p>
    <w:p w:rsidR="005C2456" w:rsidRDefault="005C2456" w:rsidP="005C2456">
      <w:pPr>
        <w:ind w:right="-284"/>
      </w:pPr>
      <w:r>
        <w:t xml:space="preserve">                                                                                           </w:t>
      </w:r>
    </w:p>
    <w:p w:rsidR="005C2456" w:rsidRDefault="005C2456" w:rsidP="005C2456">
      <w:pPr>
        <w:ind w:right="-284"/>
      </w:pPr>
      <w:r>
        <w:rPr>
          <w:b/>
        </w:rPr>
        <w:t xml:space="preserve">obec  </w:t>
      </w:r>
      <w:r>
        <w:t xml:space="preserve">                                         </w:t>
      </w:r>
      <w:r w:rsidR="009E5901" w:rsidRPr="00FE3EE0">
        <w:rPr>
          <w:b/>
        </w:rPr>
        <w:t>1.128.735,</w:t>
      </w:r>
      <w:r w:rsidR="00E76516" w:rsidRPr="00FE3EE0">
        <w:rPr>
          <w:b/>
        </w:rPr>
        <w:t>00</w:t>
      </w:r>
      <w:r w:rsidR="009E5901" w:rsidRPr="00FE3EE0">
        <w:rPr>
          <w:b/>
        </w:rPr>
        <w:t xml:space="preserve"> €</w:t>
      </w:r>
      <w:r w:rsidRPr="00FE3EE0">
        <w:rPr>
          <w:b/>
        </w:rPr>
        <w:t xml:space="preserve">           </w:t>
      </w:r>
      <w:r>
        <w:rPr>
          <w:b/>
        </w:rPr>
        <w:t xml:space="preserve">obec                                             </w:t>
      </w:r>
      <w:r w:rsidR="0095110F" w:rsidRPr="00FE3EE0">
        <w:rPr>
          <w:b/>
        </w:rPr>
        <w:t>68</w:t>
      </w:r>
      <w:r w:rsidR="00065793" w:rsidRPr="00FE3EE0">
        <w:rPr>
          <w:b/>
        </w:rPr>
        <w:t>6</w:t>
      </w:r>
      <w:r w:rsidR="0095110F" w:rsidRPr="00FE3EE0">
        <w:rPr>
          <w:b/>
        </w:rPr>
        <w:t>.973,</w:t>
      </w:r>
      <w:r w:rsidR="00E76516" w:rsidRPr="00FE3EE0">
        <w:rPr>
          <w:b/>
        </w:rPr>
        <w:t>00</w:t>
      </w:r>
      <w:r w:rsidR="0095110F" w:rsidRPr="00FE3EE0">
        <w:rPr>
          <w:b/>
        </w:rPr>
        <w:t xml:space="preserve"> </w:t>
      </w:r>
      <w:r w:rsidRPr="00FE3EE0">
        <w:rPr>
          <w:b/>
        </w:rPr>
        <w:t>€</w:t>
      </w:r>
      <w:r w:rsidRPr="00FE3EE0">
        <w:t xml:space="preserve">         </w:t>
      </w:r>
    </w:p>
    <w:p w:rsidR="005C2456" w:rsidRDefault="005C2456" w:rsidP="005C2456">
      <w:pPr>
        <w:ind w:right="-284"/>
        <w:rPr>
          <w:b/>
        </w:rPr>
      </w:pPr>
      <w:r>
        <w:rPr>
          <w:b/>
        </w:rPr>
        <w:t>ZŠ                                                        2.</w:t>
      </w:r>
      <w:r w:rsidR="009E5901">
        <w:rPr>
          <w:b/>
        </w:rPr>
        <w:t>654,00</w:t>
      </w:r>
      <w:r>
        <w:rPr>
          <w:b/>
        </w:rPr>
        <w:t xml:space="preserve"> €           ZŠ  + ŠKD                                     </w:t>
      </w:r>
      <w:r w:rsidR="009E5901">
        <w:rPr>
          <w:b/>
        </w:rPr>
        <w:t>231.250</w:t>
      </w:r>
      <w:r>
        <w:rPr>
          <w:b/>
        </w:rPr>
        <w:t xml:space="preserve">,00 €            </w:t>
      </w:r>
    </w:p>
    <w:p w:rsidR="00E76516" w:rsidRDefault="005C2456" w:rsidP="005C2456">
      <w:pPr>
        <w:ind w:right="-284"/>
        <w:rPr>
          <w:b/>
        </w:rPr>
      </w:pPr>
      <w:r>
        <w:rPr>
          <w:b/>
        </w:rPr>
        <w:t xml:space="preserve">MŠ                                                      </w:t>
      </w:r>
      <w:r w:rsidR="009E5901">
        <w:rPr>
          <w:b/>
        </w:rPr>
        <w:t>8</w:t>
      </w:r>
      <w:r>
        <w:rPr>
          <w:b/>
        </w:rPr>
        <w:t>.</w:t>
      </w:r>
      <w:r w:rsidR="009E5901">
        <w:rPr>
          <w:b/>
        </w:rPr>
        <w:t>0</w:t>
      </w:r>
      <w:r>
        <w:rPr>
          <w:b/>
        </w:rPr>
        <w:t xml:space="preserve">00,00 €            MŠ + ŠJ                                       </w:t>
      </w:r>
      <w:r w:rsidR="009E5901">
        <w:rPr>
          <w:b/>
        </w:rPr>
        <w:t>221.166</w:t>
      </w:r>
      <w:r>
        <w:rPr>
          <w:b/>
        </w:rPr>
        <w:t>,00 €</w:t>
      </w:r>
    </w:p>
    <w:p w:rsidR="005C2456" w:rsidRPr="00E76516" w:rsidRDefault="009E5901" w:rsidP="005C2456">
      <w:pPr>
        <w:ind w:right="-284"/>
        <w:rPr>
          <w:b/>
        </w:rPr>
      </w:pPr>
      <w:r>
        <w:rPr>
          <w:b/>
          <w:u w:val="single"/>
        </w:rPr>
        <w:t>P</w:t>
      </w:r>
      <w:r w:rsidR="005C2456">
        <w:rPr>
          <w:b/>
          <w:u w:val="single"/>
        </w:rPr>
        <w:t xml:space="preserve">otraviny                               </w:t>
      </w:r>
      <w:r w:rsidR="00E76516">
        <w:rPr>
          <w:b/>
          <w:u w:val="single"/>
        </w:rPr>
        <w:t xml:space="preserve">          25.000,00 €           </w:t>
      </w:r>
      <w:r w:rsidR="005C2456">
        <w:rPr>
          <w:b/>
          <w:u w:val="single"/>
        </w:rPr>
        <w:t xml:space="preserve">Potraviny                                     25.000,00 €                 </w:t>
      </w:r>
    </w:p>
    <w:p w:rsidR="005C2456" w:rsidRDefault="005C2456" w:rsidP="005C2456">
      <w:pPr>
        <w:ind w:right="-284"/>
        <w:rPr>
          <w:b/>
        </w:rPr>
      </w:pPr>
      <w:r>
        <w:rPr>
          <w:b/>
        </w:rPr>
        <w:t xml:space="preserve">Spolu príjmy </w:t>
      </w:r>
      <w:r w:rsidRPr="00FE3EE0">
        <w:rPr>
          <w:b/>
        </w:rPr>
        <w:t>:                            1.</w:t>
      </w:r>
      <w:r w:rsidR="000D51D6" w:rsidRPr="00FE3EE0">
        <w:rPr>
          <w:b/>
        </w:rPr>
        <w:t>164.389</w:t>
      </w:r>
      <w:r w:rsidRPr="00FE3EE0">
        <w:rPr>
          <w:b/>
        </w:rPr>
        <w:t>,</w:t>
      </w:r>
      <w:r w:rsidR="00E76516" w:rsidRPr="00FE3EE0">
        <w:rPr>
          <w:b/>
        </w:rPr>
        <w:t>00</w:t>
      </w:r>
      <w:r w:rsidRPr="00FE3EE0">
        <w:rPr>
          <w:b/>
        </w:rPr>
        <w:t xml:space="preserve"> €          </w:t>
      </w:r>
      <w:r>
        <w:rPr>
          <w:b/>
        </w:rPr>
        <w:t xml:space="preserve">Spolu výdaje :                         </w:t>
      </w:r>
      <w:r w:rsidRPr="00FE3EE0">
        <w:rPr>
          <w:b/>
        </w:rPr>
        <w:t>1.</w:t>
      </w:r>
      <w:r w:rsidR="000D51D6" w:rsidRPr="00FE3EE0">
        <w:rPr>
          <w:b/>
        </w:rPr>
        <w:t>164</w:t>
      </w:r>
      <w:r w:rsidRPr="00FE3EE0">
        <w:rPr>
          <w:b/>
        </w:rPr>
        <w:t>.</w:t>
      </w:r>
      <w:r w:rsidR="000D51D6" w:rsidRPr="00FE3EE0">
        <w:rPr>
          <w:b/>
        </w:rPr>
        <w:t>389</w:t>
      </w:r>
      <w:r w:rsidRPr="00FE3EE0">
        <w:rPr>
          <w:b/>
        </w:rPr>
        <w:t>,</w:t>
      </w:r>
      <w:r w:rsidR="00065793" w:rsidRPr="00FE3EE0">
        <w:rPr>
          <w:b/>
        </w:rPr>
        <w:t>00</w:t>
      </w:r>
      <w:r w:rsidRPr="00FE3EE0">
        <w:rPr>
          <w:b/>
        </w:rPr>
        <w:t xml:space="preserve"> € </w:t>
      </w:r>
      <w:r w:rsidRPr="000D51D6">
        <w:rPr>
          <w:b/>
          <w:color w:val="FF0000"/>
        </w:rPr>
        <w:t xml:space="preserve">                                                                                         </w:t>
      </w:r>
    </w:p>
    <w:p w:rsidR="005C2456" w:rsidRDefault="005C2456" w:rsidP="005C2456">
      <w:pPr>
        <w:ind w:right="-284"/>
        <w:rPr>
          <w:b/>
        </w:rPr>
      </w:pPr>
    </w:p>
    <w:p w:rsidR="005C2456" w:rsidRDefault="005C2456" w:rsidP="005C2456"/>
    <w:p w:rsidR="005C2456" w:rsidRDefault="005C2456" w:rsidP="005C2456">
      <w:pPr>
        <w:ind w:right="-284"/>
        <w:rPr>
          <w:b/>
        </w:rPr>
      </w:pPr>
    </w:p>
    <w:p w:rsidR="005C2456" w:rsidRDefault="005C2456" w:rsidP="005C2456">
      <w:pPr>
        <w:ind w:right="-284"/>
        <w:rPr>
          <w:b/>
        </w:rPr>
      </w:pPr>
    </w:p>
    <w:p w:rsidR="005C2456" w:rsidRDefault="005C2456" w:rsidP="005C2456"/>
    <w:p w:rsidR="005C2456" w:rsidRDefault="005C2456" w:rsidP="005C2456"/>
    <w:p w:rsidR="005C2456" w:rsidRDefault="005C2456" w:rsidP="005C2456"/>
    <w:p w:rsidR="005C2456" w:rsidRDefault="005C2456" w:rsidP="005C2456">
      <w:pPr>
        <w:rPr>
          <w:b/>
        </w:rPr>
      </w:pPr>
      <w:r>
        <w:rPr>
          <w:b/>
        </w:rPr>
        <w:t>Návrh predkladá:</w:t>
      </w:r>
    </w:p>
    <w:p w:rsidR="005C2456" w:rsidRDefault="005C2456" w:rsidP="005C2456">
      <w:r>
        <w:t xml:space="preserve">Michal </w:t>
      </w:r>
      <w:proofErr w:type="spellStart"/>
      <w:r>
        <w:t>Turay</w:t>
      </w:r>
      <w:proofErr w:type="spellEnd"/>
      <w:r>
        <w:t xml:space="preserve">, starosta obce </w:t>
      </w:r>
    </w:p>
    <w:p w:rsidR="00F46301" w:rsidRDefault="00F46301" w:rsidP="005C2456"/>
    <w:p w:rsidR="005C2456" w:rsidRDefault="005C2456" w:rsidP="005C2456">
      <w:pPr>
        <w:rPr>
          <w:b/>
          <w:u w:val="single"/>
        </w:rPr>
      </w:pPr>
      <w:r>
        <w:rPr>
          <w:b/>
          <w:u w:val="single"/>
        </w:rPr>
        <w:lastRenderedPageBreak/>
        <w:t>Návrh na uznesenie:</w:t>
      </w:r>
    </w:p>
    <w:p w:rsidR="005C2456" w:rsidRDefault="005C2456" w:rsidP="005C2456">
      <w:r>
        <w:t>Schvaľuje:</w:t>
      </w:r>
    </w:p>
    <w:p w:rsidR="005C2456" w:rsidRDefault="005C2456" w:rsidP="005C2456">
      <w:r>
        <w:t>Rozpočtové opatrenie č. 1/201</w:t>
      </w:r>
      <w:r w:rsidR="000D51D6">
        <w:t>9</w:t>
      </w:r>
    </w:p>
    <w:p w:rsidR="005C2456" w:rsidRDefault="005C2456" w:rsidP="005C2456">
      <w:pPr>
        <w:rPr>
          <w:sz w:val="28"/>
          <w:szCs w:val="28"/>
        </w:rPr>
      </w:pPr>
      <w:r>
        <w:rPr>
          <w:sz w:val="28"/>
          <w:szCs w:val="28"/>
        </w:rPr>
        <w:t xml:space="preserve">OBEC </w:t>
      </w:r>
    </w:p>
    <w:p w:rsidR="005C2456" w:rsidRDefault="005C2456" w:rsidP="005C2456">
      <w:pPr>
        <w:ind w:right="-284"/>
        <w:rPr>
          <w:b/>
        </w:rPr>
      </w:pPr>
      <w:r>
        <w:rPr>
          <w:b/>
        </w:rPr>
        <w:t xml:space="preserve">a/Celkové zvýšenie </w:t>
      </w:r>
      <w:r w:rsidR="004977D7">
        <w:rPr>
          <w:b/>
        </w:rPr>
        <w:t xml:space="preserve">finančných operácií </w:t>
      </w:r>
      <w:r w:rsidR="0051190A">
        <w:rPr>
          <w:b/>
        </w:rPr>
        <w:t>p</w:t>
      </w:r>
      <w:r>
        <w:rPr>
          <w:b/>
        </w:rPr>
        <w:t>r</w:t>
      </w:r>
      <w:r w:rsidR="0051190A">
        <w:rPr>
          <w:b/>
        </w:rPr>
        <w:t>í</w:t>
      </w:r>
      <w:r>
        <w:rPr>
          <w:b/>
        </w:rPr>
        <w:t>jmov o</w:t>
      </w:r>
      <w:r w:rsidR="004977D7">
        <w:rPr>
          <w:b/>
        </w:rPr>
        <w:t> 113.305</w:t>
      </w:r>
      <w:r>
        <w:rPr>
          <w:b/>
        </w:rPr>
        <w:t>,</w:t>
      </w:r>
      <w:r w:rsidR="00065793">
        <w:rPr>
          <w:b/>
        </w:rPr>
        <w:t>00</w:t>
      </w:r>
      <w:r>
        <w:rPr>
          <w:b/>
        </w:rPr>
        <w:t xml:space="preserve"> € podľa Ekonomickej klasifikácie:</w:t>
      </w:r>
    </w:p>
    <w:p w:rsidR="005C2456" w:rsidRDefault="005C2456" w:rsidP="0051190A">
      <w:pPr>
        <w:spacing w:line="240" w:lineRule="auto"/>
        <w:ind w:right="-284"/>
      </w:pPr>
      <w:r>
        <w:t xml:space="preserve">  </w:t>
      </w:r>
      <w:r w:rsidR="00065793">
        <w:t xml:space="preserve">454001 Prevod prostriedkov peňažných fondov     </w:t>
      </w:r>
      <w:r w:rsidR="008161F3">
        <w:t xml:space="preserve">       </w:t>
      </w:r>
      <w:r w:rsidR="00065793">
        <w:t xml:space="preserve"> </w:t>
      </w:r>
      <w:r w:rsidR="005A4777">
        <w:t>zdroj</w:t>
      </w:r>
      <w:r w:rsidR="00FE3EE0">
        <w:t xml:space="preserve"> </w:t>
      </w:r>
      <w:r w:rsidR="00065793">
        <w:t xml:space="preserve"> </w:t>
      </w:r>
      <w:r w:rsidR="00FE3EE0">
        <w:t>- 46</w:t>
      </w:r>
      <w:r w:rsidR="00065793">
        <w:t xml:space="preserve">               zvýšenie  o 113.305,00 € </w:t>
      </w:r>
    </w:p>
    <w:p w:rsidR="00AA67A3" w:rsidRPr="0074373F" w:rsidRDefault="00AA67A3" w:rsidP="0051190A">
      <w:pPr>
        <w:spacing w:line="240" w:lineRule="auto"/>
        <w:ind w:right="-284"/>
        <w:rPr>
          <w:b/>
        </w:rPr>
      </w:pPr>
      <w:r w:rsidRPr="0074373F">
        <w:rPr>
          <w:b/>
        </w:rPr>
        <w:t xml:space="preserve">b/Celkové zníženie bežných výdavkov  o 77.000,00 € </w:t>
      </w:r>
      <w:r w:rsidR="0074373F" w:rsidRPr="0074373F">
        <w:rPr>
          <w:b/>
        </w:rPr>
        <w:t xml:space="preserve">podľa ekonomickej klasifikácie : </w:t>
      </w:r>
    </w:p>
    <w:p w:rsidR="0074373F" w:rsidRPr="00FE3EE0" w:rsidRDefault="0074373F" w:rsidP="0051190A">
      <w:pPr>
        <w:spacing w:line="240" w:lineRule="auto"/>
        <w:ind w:right="-284"/>
        <w:rPr>
          <w:b/>
        </w:rPr>
      </w:pPr>
      <w:r w:rsidRPr="00FE3EE0">
        <w:rPr>
          <w:b/>
        </w:rPr>
        <w:t xml:space="preserve">04.5.1  Cestná doprava </w:t>
      </w:r>
    </w:p>
    <w:p w:rsidR="0074373F" w:rsidRDefault="0074373F" w:rsidP="0051190A">
      <w:pPr>
        <w:spacing w:line="240" w:lineRule="auto"/>
        <w:ind w:right="-284"/>
      </w:pPr>
      <w:r>
        <w:t xml:space="preserve">             635006 Údržba budov, objektov a ich častí    </w:t>
      </w:r>
      <w:r w:rsidR="008161F3">
        <w:t xml:space="preserve">        zdroj - 41</w:t>
      </w:r>
      <w:r>
        <w:t xml:space="preserve">             </w:t>
      </w:r>
      <w:r w:rsidR="00FE3EE0">
        <w:t xml:space="preserve"> </w:t>
      </w:r>
      <w:r>
        <w:t xml:space="preserve">  zníženie  o  77.000,00 €  </w:t>
      </w:r>
    </w:p>
    <w:p w:rsidR="005C2456" w:rsidRDefault="005C2456" w:rsidP="005C2456">
      <w:pPr>
        <w:spacing w:after="0" w:line="240" w:lineRule="auto"/>
        <w:ind w:right="-284"/>
      </w:pPr>
    </w:p>
    <w:p w:rsidR="005C2456" w:rsidRPr="00FE3EE0" w:rsidRDefault="00AA67A3" w:rsidP="005C2456">
      <w:pPr>
        <w:spacing w:line="240" w:lineRule="auto"/>
        <w:ind w:right="-284"/>
        <w:rPr>
          <w:b/>
        </w:rPr>
      </w:pPr>
      <w:r>
        <w:rPr>
          <w:b/>
        </w:rPr>
        <w:t>c</w:t>
      </w:r>
      <w:r w:rsidR="005C2456">
        <w:rPr>
          <w:b/>
        </w:rPr>
        <w:t xml:space="preserve">/ celkové </w:t>
      </w:r>
      <w:r w:rsidR="0051190A">
        <w:rPr>
          <w:b/>
        </w:rPr>
        <w:t xml:space="preserve">zvýšenie </w:t>
      </w:r>
      <w:r w:rsidR="005C2456">
        <w:rPr>
          <w:b/>
        </w:rPr>
        <w:t xml:space="preserve"> výdavkov kapitálového rozpočtu  o</w:t>
      </w:r>
      <w:r w:rsidR="008161F3">
        <w:rPr>
          <w:b/>
        </w:rPr>
        <w:t> </w:t>
      </w:r>
      <w:r w:rsidR="0051190A" w:rsidRPr="00FE3EE0">
        <w:rPr>
          <w:b/>
        </w:rPr>
        <w:t>1</w:t>
      </w:r>
      <w:r w:rsidR="008161F3">
        <w:rPr>
          <w:b/>
        </w:rPr>
        <w:t>90.305</w:t>
      </w:r>
      <w:r w:rsidR="0051190A" w:rsidRPr="00FE3EE0">
        <w:rPr>
          <w:b/>
        </w:rPr>
        <w:t>,</w:t>
      </w:r>
      <w:r w:rsidR="00065793" w:rsidRPr="00FE3EE0">
        <w:rPr>
          <w:b/>
        </w:rPr>
        <w:t>00</w:t>
      </w:r>
      <w:r w:rsidR="005C2456" w:rsidRPr="00FE3EE0">
        <w:rPr>
          <w:b/>
        </w:rPr>
        <w:t xml:space="preserve"> €</w:t>
      </w:r>
    </w:p>
    <w:p w:rsidR="005C2456" w:rsidRPr="00FE3EE0" w:rsidRDefault="005C2456" w:rsidP="005C2456">
      <w:pPr>
        <w:spacing w:line="240" w:lineRule="auto"/>
        <w:ind w:right="-284"/>
        <w:rPr>
          <w:b/>
        </w:rPr>
      </w:pPr>
      <w:r>
        <w:rPr>
          <w:b/>
        </w:rPr>
        <w:t xml:space="preserve">  01.1.1.  Obce – zvýšenie  o</w:t>
      </w:r>
      <w:r w:rsidR="000D51D6">
        <w:rPr>
          <w:b/>
        </w:rPr>
        <w:t> </w:t>
      </w:r>
      <w:r w:rsidR="000D51D6" w:rsidRPr="00FE3EE0">
        <w:rPr>
          <w:b/>
        </w:rPr>
        <w:t>1</w:t>
      </w:r>
      <w:r w:rsidR="008161F3">
        <w:rPr>
          <w:b/>
        </w:rPr>
        <w:t>86</w:t>
      </w:r>
      <w:r w:rsidR="000D51D6" w:rsidRPr="00FE3EE0">
        <w:rPr>
          <w:b/>
        </w:rPr>
        <w:t>.</w:t>
      </w:r>
      <w:r w:rsidR="008161F3">
        <w:rPr>
          <w:b/>
        </w:rPr>
        <w:t>7</w:t>
      </w:r>
      <w:r w:rsidR="000D51D6" w:rsidRPr="00FE3EE0">
        <w:rPr>
          <w:b/>
        </w:rPr>
        <w:t>05,</w:t>
      </w:r>
      <w:r w:rsidR="00065793" w:rsidRPr="00FE3EE0">
        <w:rPr>
          <w:b/>
        </w:rPr>
        <w:t>00</w:t>
      </w:r>
      <w:r w:rsidR="00275C72" w:rsidRPr="00FE3EE0">
        <w:rPr>
          <w:b/>
        </w:rPr>
        <w:t xml:space="preserve"> €</w:t>
      </w:r>
    </w:p>
    <w:p w:rsidR="005C2456" w:rsidRDefault="005C2456" w:rsidP="005C2456">
      <w:pPr>
        <w:spacing w:after="0" w:line="240" w:lineRule="auto"/>
        <w:ind w:right="-284"/>
      </w:pPr>
      <w:r>
        <w:rPr>
          <w:b/>
        </w:rPr>
        <w:t xml:space="preserve">               </w:t>
      </w:r>
      <w:r>
        <w:t>71</w:t>
      </w:r>
      <w:r w:rsidR="00275C72">
        <w:t>4</w:t>
      </w:r>
      <w:r>
        <w:t>00</w:t>
      </w:r>
      <w:r w:rsidR="0051190A">
        <w:t>4</w:t>
      </w:r>
      <w:r>
        <w:t xml:space="preserve"> </w:t>
      </w:r>
      <w:r w:rsidR="0051190A">
        <w:t xml:space="preserve">Nákup traktora </w:t>
      </w:r>
      <w:r w:rsidR="00BB3D1F">
        <w:t>+</w:t>
      </w:r>
      <w:r w:rsidR="00065793">
        <w:t xml:space="preserve"> </w:t>
      </w:r>
      <w:r w:rsidR="0051190A">
        <w:t xml:space="preserve">prídavné zariadenia   </w:t>
      </w:r>
      <w:r>
        <w:t xml:space="preserve"> </w:t>
      </w:r>
      <w:r w:rsidR="005A4777">
        <w:t>zdroj- 46</w:t>
      </w:r>
      <w:r>
        <w:t xml:space="preserve">     </w:t>
      </w:r>
      <w:r w:rsidR="00FE3EE0">
        <w:t xml:space="preserve">   </w:t>
      </w:r>
      <w:r w:rsidR="008161F3">
        <w:t xml:space="preserve">  </w:t>
      </w:r>
      <w:r w:rsidR="00FE3EE0">
        <w:t xml:space="preserve"> </w:t>
      </w:r>
      <w:r>
        <w:t xml:space="preserve">   </w:t>
      </w:r>
      <w:r w:rsidR="00BB3D1F">
        <w:t xml:space="preserve"> </w:t>
      </w:r>
      <w:r>
        <w:t xml:space="preserve">   </w:t>
      </w:r>
      <w:r w:rsidR="0051190A">
        <w:t xml:space="preserve">zvýšenie </w:t>
      </w:r>
      <w:r>
        <w:t xml:space="preserve"> o</w:t>
      </w:r>
      <w:r w:rsidR="00BB3D1F">
        <w:t> 72.000,00</w:t>
      </w:r>
      <w:r>
        <w:t xml:space="preserve"> €   </w:t>
      </w:r>
    </w:p>
    <w:p w:rsidR="005C2456" w:rsidRDefault="005C2456" w:rsidP="005C2456">
      <w:pPr>
        <w:spacing w:after="0" w:line="240" w:lineRule="auto"/>
        <w:ind w:right="-284"/>
      </w:pPr>
      <w:r>
        <w:t xml:space="preserve">                                 </w:t>
      </w:r>
    </w:p>
    <w:p w:rsidR="005C2456" w:rsidRDefault="005C2456" w:rsidP="005C2456">
      <w:pPr>
        <w:spacing w:after="0" w:line="240" w:lineRule="auto"/>
        <w:ind w:right="-284"/>
      </w:pPr>
      <w:r>
        <w:t xml:space="preserve">               71</w:t>
      </w:r>
      <w:r w:rsidR="00275C72">
        <w:t>7</w:t>
      </w:r>
      <w:r>
        <w:t xml:space="preserve">002 Rekonštrukcia a modernizácia        </w:t>
      </w:r>
      <w:r w:rsidR="005A4777">
        <w:t xml:space="preserve">          zdroj- 46</w:t>
      </w:r>
      <w:r>
        <w:t xml:space="preserve">       </w:t>
      </w:r>
      <w:r w:rsidR="005A4777">
        <w:t xml:space="preserve">         </w:t>
      </w:r>
      <w:r>
        <w:t xml:space="preserve"> zvýšenie </w:t>
      </w:r>
      <w:r w:rsidR="0051190A">
        <w:t xml:space="preserve"> </w:t>
      </w:r>
      <w:r>
        <w:t>o</w:t>
      </w:r>
      <w:r w:rsidR="00BB3D1F">
        <w:t> 20.000,00 €</w:t>
      </w:r>
    </w:p>
    <w:p w:rsidR="00BB3D1F" w:rsidRDefault="005C2456" w:rsidP="005C2456">
      <w:pPr>
        <w:spacing w:after="0" w:line="240" w:lineRule="auto"/>
        <w:ind w:right="-284"/>
      </w:pPr>
      <w:r>
        <w:t xml:space="preserve">                                  /rekonštrukcia  </w:t>
      </w:r>
      <w:r w:rsidR="00AA67A3">
        <w:t xml:space="preserve">spoločenskej miestnosti KD </w:t>
      </w:r>
      <w:r>
        <w:t>/</w:t>
      </w:r>
    </w:p>
    <w:p w:rsidR="005C2456" w:rsidRDefault="00BB3D1F" w:rsidP="005C2456">
      <w:pPr>
        <w:spacing w:after="0" w:line="240" w:lineRule="auto"/>
        <w:ind w:right="-284"/>
      </w:pPr>
      <w:r>
        <w:t xml:space="preserve">               713001  Interiérové vybavenie </w:t>
      </w:r>
      <w:r w:rsidR="00AA67A3">
        <w:t xml:space="preserve">                              </w:t>
      </w:r>
      <w:r w:rsidR="005A4777">
        <w:t>zdroj - 46</w:t>
      </w:r>
      <w:r w:rsidR="00AA67A3">
        <w:t xml:space="preserve">        </w:t>
      </w:r>
      <w:r w:rsidR="005A4777">
        <w:t xml:space="preserve">        </w:t>
      </w:r>
      <w:r w:rsidR="00AA67A3">
        <w:t xml:space="preserve">  zvýšenie  o  2.000,00</w:t>
      </w:r>
      <w:r w:rsidR="005C2456">
        <w:t xml:space="preserve"> </w:t>
      </w:r>
      <w:r w:rsidR="00AA67A3">
        <w:t>€</w:t>
      </w:r>
    </w:p>
    <w:p w:rsidR="005C2456" w:rsidRPr="00AA67A3" w:rsidRDefault="005C2456" w:rsidP="005C2456">
      <w:pPr>
        <w:spacing w:after="0"/>
        <w:ind w:right="-284"/>
      </w:pPr>
      <w:r>
        <w:rPr>
          <w:b/>
        </w:rPr>
        <w:t xml:space="preserve">                               </w:t>
      </w:r>
      <w:r w:rsidR="00AA67A3">
        <w:rPr>
          <w:b/>
        </w:rPr>
        <w:t xml:space="preserve">  </w:t>
      </w:r>
      <w:r w:rsidR="00AA67A3" w:rsidRPr="00AA67A3">
        <w:t>/ súbor nábytku do spoločenskej</w:t>
      </w:r>
      <w:r w:rsidR="00AA67A3">
        <w:t xml:space="preserve"> miestnosti KD /</w:t>
      </w:r>
      <w:r w:rsidR="00AA67A3" w:rsidRPr="00AA67A3">
        <w:t xml:space="preserve"> </w:t>
      </w:r>
      <w:r w:rsidRPr="00AA67A3">
        <w:t xml:space="preserve">         </w:t>
      </w:r>
      <w:r w:rsidRPr="00AA67A3">
        <w:rPr>
          <w:color w:val="FF0000"/>
        </w:rPr>
        <w:t xml:space="preserve"> </w:t>
      </w:r>
    </w:p>
    <w:p w:rsidR="005C2456" w:rsidRDefault="00AA67A3" w:rsidP="00AA67A3">
      <w:pPr>
        <w:spacing w:after="0" w:line="240" w:lineRule="auto"/>
      </w:pPr>
      <w:r>
        <w:t xml:space="preserve">               717002 Rekonštrukcia a modernizácia  </w:t>
      </w:r>
      <w:r w:rsidR="0074373F">
        <w:t xml:space="preserve">               </w:t>
      </w:r>
      <w:r w:rsidR="005A4777">
        <w:t xml:space="preserve"> zdroj - 46</w:t>
      </w:r>
      <w:r w:rsidR="0074373F">
        <w:t xml:space="preserve">               </w:t>
      </w:r>
      <w:r w:rsidR="005A4777">
        <w:t xml:space="preserve"> </w:t>
      </w:r>
      <w:r w:rsidR="0074373F">
        <w:t xml:space="preserve">  zvýšenie  o  5.000,00 € </w:t>
      </w:r>
    </w:p>
    <w:p w:rsidR="00AA67A3" w:rsidRDefault="00AA67A3" w:rsidP="00AA67A3">
      <w:pPr>
        <w:spacing w:after="0" w:line="240" w:lineRule="auto"/>
      </w:pPr>
      <w:r>
        <w:t xml:space="preserve">                                 / chodník ul. Osloboditeľov – za mostom /                     </w:t>
      </w:r>
    </w:p>
    <w:p w:rsidR="0074373F" w:rsidRDefault="0074373F" w:rsidP="00AA67A3">
      <w:pPr>
        <w:spacing w:after="0" w:line="240" w:lineRule="auto"/>
      </w:pPr>
      <w:r>
        <w:t xml:space="preserve">               717002 rekonštrukcia a modernizácia         </w:t>
      </w:r>
      <w:r w:rsidR="005A4777">
        <w:t xml:space="preserve">          zdroj - 43</w:t>
      </w:r>
      <w:r>
        <w:t xml:space="preserve">       </w:t>
      </w:r>
      <w:r w:rsidR="00FE3EE0">
        <w:t xml:space="preserve">  </w:t>
      </w:r>
      <w:r>
        <w:t xml:space="preserve"> </w:t>
      </w:r>
      <w:r w:rsidR="005A4777">
        <w:t xml:space="preserve">       </w:t>
      </w:r>
      <w:r>
        <w:t>zvýšenie  o 77.000,00 €</w:t>
      </w:r>
    </w:p>
    <w:p w:rsidR="007D5DFC" w:rsidRDefault="007D5DFC" w:rsidP="00AA67A3">
      <w:pPr>
        <w:spacing w:after="0" w:line="240" w:lineRule="auto"/>
      </w:pPr>
      <w:r>
        <w:t xml:space="preserve">                                                                                                     </w:t>
      </w:r>
      <w:r w:rsidR="005A4777">
        <w:t>zdroj - 46</w:t>
      </w:r>
      <w:r>
        <w:t xml:space="preserve">           </w:t>
      </w:r>
      <w:r w:rsidR="005A4777">
        <w:t xml:space="preserve">  </w:t>
      </w:r>
      <w:r w:rsidR="00FE3EE0">
        <w:t xml:space="preserve">    z</w:t>
      </w:r>
      <w:r>
        <w:t xml:space="preserve">výšenie  o   3.705,00 € </w:t>
      </w:r>
    </w:p>
    <w:p w:rsidR="0074373F" w:rsidRDefault="00AA67A3" w:rsidP="005C2456">
      <w:pPr>
        <w:spacing w:line="240" w:lineRule="auto"/>
      </w:pPr>
      <w:r>
        <w:t xml:space="preserve">                                 </w:t>
      </w:r>
      <w:r w:rsidR="0074373F">
        <w:t xml:space="preserve">/ MK k bytovkám ul. Nová /                                        </w:t>
      </w:r>
    </w:p>
    <w:p w:rsidR="007D5DFC" w:rsidRDefault="007D5DFC" w:rsidP="007D5DFC">
      <w:pPr>
        <w:spacing w:after="0" w:line="240" w:lineRule="auto"/>
      </w:pPr>
      <w:r>
        <w:t xml:space="preserve">               713004 Nákup </w:t>
      </w:r>
      <w:proofErr w:type="spellStart"/>
      <w:r>
        <w:t>prev</w:t>
      </w:r>
      <w:proofErr w:type="spellEnd"/>
      <w:r>
        <w:t xml:space="preserve">. strojov, </w:t>
      </w:r>
      <w:r w:rsidR="005A4777">
        <w:t>šport. z</w:t>
      </w:r>
      <w:r>
        <w:t>ariadení</w:t>
      </w:r>
      <w:r w:rsidR="005A4777">
        <w:t>,</w:t>
      </w:r>
      <w:r>
        <w:t xml:space="preserve"> </w:t>
      </w:r>
      <w:r w:rsidR="005A4777">
        <w:t xml:space="preserve">    zdroj – 46 </w:t>
      </w:r>
      <w:r>
        <w:t xml:space="preserve">    </w:t>
      </w:r>
      <w:r w:rsidR="005A4777">
        <w:t xml:space="preserve">         </w:t>
      </w:r>
      <w:r>
        <w:t xml:space="preserve"> </w:t>
      </w:r>
      <w:r w:rsidR="00FE3EE0">
        <w:t xml:space="preserve"> </w:t>
      </w:r>
      <w:r>
        <w:t xml:space="preserve"> zvýšenie  o   7.000,00 €</w:t>
      </w:r>
    </w:p>
    <w:p w:rsidR="005A4777" w:rsidRDefault="005A4777" w:rsidP="007D5DFC">
      <w:pPr>
        <w:spacing w:after="0" w:line="240" w:lineRule="auto"/>
      </w:pPr>
    </w:p>
    <w:p w:rsidR="00AA67A3" w:rsidRDefault="007D5DFC" w:rsidP="005C2456">
      <w:pPr>
        <w:spacing w:line="240" w:lineRule="auto"/>
      </w:pPr>
      <w:r>
        <w:t xml:space="preserve">                                 / detské ihrisko – celá zostava /</w:t>
      </w:r>
    </w:p>
    <w:p w:rsidR="007D5DFC" w:rsidRDefault="007D5DFC" w:rsidP="005C2456">
      <w:pPr>
        <w:spacing w:line="240" w:lineRule="auto"/>
        <w:rPr>
          <w:b/>
        </w:rPr>
      </w:pPr>
      <w:r w:rsidRPr="007D5DFC">
        <w:rPr>
          <w:b/>
        </w:rPr>
        <w:t xml:space="preserve">08.4.0    Náboženské a iné spoločenské služby </w:t>
      </w:r>
      <w:r>
        <w:rPr>
          <w:b/>
        </w:rPr>
        <w:t xml:space="preserve">– zvýšenie </w:t>
      </w:r>
      <w:r w:rsidR="00933926">
        <w:rPr>
          <w:b/>
        </w:rPr>
        <w:t>o 3.600,00</w:t>
      </w:r>
      <w:r w:rsidRPr="007D5DFC">
        <w:rPr>
          <w:b/>
        </w:rPr>
        <w:t xml:space="preserve">   </w:t>
      </w:r>
    </w:p>
    <w:p w:rsidR="002A7526" w:rsidRDefault="00C35336" w:rsidP="002A7526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2A7526" w:rsidRPr="00F46301">
        <w:t>717002</w:t>
      </w:r>
      <w:r w:rsidR="002A7526">
        <w:rPr>
          <w:b/>
        </w:rPr>
        <w:t xml:space="preserve">  </w:t>
      </w:r>
      <w:r w:rsidR="002A7526" w:rsidRPr="002A7526">
        <w:t>Rekonštrukcia a modernizácia</w:t>
      </w:r>
      <w:r w:rsidR="002A7526">
        <w:rPr>
          <w:b/>
        </w:rPr>
        <w:t xml:space="preserve"> </w:t>
      </w:r>
      <w:r>
        <w:rPr>
          <w:b/>
        </w:rPr>
        <w:t xml:space="preserve"> </w:t>
      </w:r>
      <w:r w:rsidR="005A4777">
        <w:rPr>
          <w:b/>
        </w:rPr>
        <w:t xml:space="preserve">               </w:t>
      </w:r>
      <w:r w:rsidR="005A4777" w:rsidRPr="005A4777">
        <w:t xml:space="preserve">zdroj </w:t>
      </w:r>
      <w:r w:rsidR="005A4777">
        <w:t>–</w:t>
      </w:r>
      <w:r w:rsidR="005A4777" w:rsidRPr="005A4777">
        <w:t xml:space="preserve"> 46</w:t>
      </w:r>
      <w:r w:rsidR="005A4777">
        <w:t xml:space="preserve">              </w:t>
      </w:r>
      <w:r w:rsidR="00F46301">
        <w:t xml:space="preserve"> </w:t>
      </w:r>
      <w:r w:rsidR="005A4777">
        <w:t xml:space="preserve"> zvýšenie o 3.600,00 €</w:t>
      </w:r>
    </w:p>
    <w:p w:rsidR="002A7526" w:rsidRPr="002A7526" w:rsidRDefault="002A7526" w:rsidP="002A7526">
      <w:pPr>
        <w:spacing w:after="0" w:line="240" w:lineRule="auto"/>
      </w:pPr>
      <w:r>
        <w:rPr>
          <w:b/>
        </w:rPr>
        <w:t xml:space="preserve">                               </w:t>
      </w:r>
      <w:r w:rsidRPr="002A7526">
        <w:t xml:space="preserve">/ výmena </w:t>
      </w:r>
      <w:r w:rsidR="00C35336" w:rsidRPr="002A7526">
        <w:t xml:space="preserve"> </w:t>
      </w:r>
      <w:r w:rsidRPr="002A7526">
        <w:t xml:space="preserve">hliníkových </w:t>
      </w:r>
      <w:r w:rsidR="00F46301">
        <w:t>dverí</w:t>
      </w:r>
      <w:r w:rsidRPr="002A7526">
        <w:t xml:space="preserve"> za plastové / </w:t>
      </w:r>
      <w:r>
        <w:t xml:space="preserve">              </w:t>
      </w:r>
      <w:r w:rsidR="00FE3EE0">
        <w:t xml:space="preserve">    </w:t>
      </w:r>
      <w:r>
        <w:t xml:space="preserve">    </w:t>
      </w:r>
    </w:p>
    <w:p w:rsidR="00C35336" w:rsidRPr="002A7526" w:rsidRDefault="00C35336" w:rsidP="005C2456">
      <w:pPr>
        <w:spacing w:line="240" w:lineRule="auto"/>
      </w:pPr>
      <w:r w:rsidRPr="002A7526">
        <w:t xml:space="preserve"> </w:t>
      </w:r>
    </w:p>
    <w:p w:rsidR="007D5DFC" w:rsidRDefault="007D5DFC" w:rsidP="005C2456">
      <w:pPr>
        <w:spacing w:line="240" w:lineRule="auto"/>
      </w:pPr>
    </w:p>
    <w:p w:rsidR="00AA67A3" w:rsidRDefault="00AA67A3" w:rsidP="005C2456">
      <w:pPr>
        <w:spacing w:line="240" w:lineRule="auto"/>
      </w:pPr>
      <w:r>
        <w:t xml:space="preserve">                                 </w:t>
      </w:r>
    </w:p>
    <w:p w:rsidR="005C2456" w:rsidRDefault="005C2456" w:rsidP="005C2456">
      <w:pPr>
        <w:tabs>
          <w:tab w:val="left" w:pos="3285"/>
          <w:tab w:val="left" w:pos="5387"/>
        </w:tabs>
        <w:spacing w:after="0"/>
        <w:ind w:right="-567"/>
      </w:pPr>
    </w:p>
    <w:p w:rsidR="005C2456" w:rsidRDefault="005C2456" w:rsidP="005C2456">
      <w:pPr>
        <w:ind w:right="-284"/>
      </w:pPr>
      <w:r>
        <w:t>V Lieskovci , dňa 1</w:t>
      </w:r>
      <w:r w:rsidR="0051190A">
        <w:t>1</w:t>
      </w:r>
      <w:r>
        <w:t>.</w:t>
      </w:r>
      <w:r w:rsidR="0051190A">
        <w:t>02</w:t>
      </w:r>
      <w:r>
        <w:t>.201</w:t>
      </w:r>
      <w:r w:rsidR="0051190A">
        <w:t>9</w:t>
      </w:r>
      <w:r>
        <w:t xml:space="preserve"> </w:t>
      </w:r>
    </w:p>
    <w:p w:rsidR="005C2456" w:rsidRDefault="005C2456" w:rsidP="005C2456">
      <w:pPr>
        <w:ind w:right="-284"/>
      </w:pPr>
      <w:r>
        <w:t xml:space="preserve">Vyvesené: </w:t>
      </w:r>
      <w:r w:rsidR="0051190A">
        <w:t>12.02</w:t>
      </w:r>
      <w:r>
        <w:t>.201</w:t>
      </w:r>
      <w:r w:rsidR="0051190A">
        <w:t>9</w:t>
      </w:r>
      <w:r>
        <w:t xml:space="preserve">                                                                       Michal </w:t>
      </w:r>
      <w:proofErr w:type="spellStart"/>
      <w:r>
        <w:t>Turay</w:t>
      </w:r>
      <w:proofErr w:type="spellEnd"/>
      <w:r>
        <w:t xml:space="preserve">, starosta obce </w:t>
      </w:r>
    </w:p>
    <w:p w:rsidR="005C2456" w:rsidRDefault="005C2456" w:rsidP="005C2456">
      <w:pPr>
        <w:ind w:right="-284"/>
      </w:pPr>
      <w:r>
        <w:t xml:space="preserve">Zvesené : </w:t>
      </w:r>
    </w:p>
    <w:p w:rsidR="005C2456" w:rsidRDefault="005C2456" w:rsidP="005C2456"/>
    <w:p w:rsidR="005C2456" w:rsidRDefault="005C2456" w:rsidP="005C2456"/>
    <w:p w:rsidR="00537550" w:rsidRDefault="00537550">
      <w:bookmarkStart w:id="0" w:name="_GoBack"/>
      <w:bookmarkEnd w:id="0"/>
    </w:p>
    <w:sectPr w:rsidR="0053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000C"/>
    <w:multiLevelType w:val="multilevel"/>
    <w:tmpl w:val="D6D2E2C0"/>
    <w:lvl w:ilvl="0">
      <w:start w:val="1"/>
      <w:numFmt w:val="decimalZero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667" w:hanging="540"/>
      </w:pPr>
    </w:lvl>
    <w:lvl w:ilvl="2">
      <w:start w:val="1"/>
      <w:numFmt w:val="decimal"/>
      <w:lvlText w:val="%1.%2.%3"/>
      <w:lvlJc w:val="left"/>
      <w:pPr>
        <w:ind w:left="974" w:hanging="720"/>
      </w:pPr>
    </w:lvl>
    <w:lvl w:ilvl="3">
      <w:start w:val="1"/>
      <w:numFmt w:val="decimal"/>
      <w:lvlText w:val="%1.%2.%3.%4"/>
      <w:lvlJc w:val="left"/>
      <w:pPr>
        <w:ind w:left="1101" w:hanging="720"/>
      </w:pPr>
    </w:lvl>
    <w:lvl w:ilvl="4">
      <w:start w:val="1"/>
      <w:numFmt w:val="decimal"/>
      <w:lvlText w:val="%1.%2.%3.%4.%5"/>
      <w:lvlJc w:val="left"/>
      <w:pPr>
        <w:ind w:left="1588" w:hanging="1080"/>
      </w:pPr>
    </w:lvl>
    <w:lvl w:ilvl="5">
      <w:start w:val="1"/>
      <w:numFmt w:val="decimal"/>
      <w:lvlText w:val="%1.%2.%3.%4.%5.%6"/>
      <w:lvlJc w:val="left"/>
      <w:pPr>
        <w:ind w:left="1715" w:hanging="1080"/>
      </w:pPr>
    </w:lvl>
    <w:lvl w:ilvl="6">
      <w:start w:val="1"/>
      <w:numFmt w:val="decimal"/>
      <w:lvlText w:val="%1.%2.%3.%4.%5.%6.%7"/>
      <w:lvlJc w:val="left"/>
      <w:pPr>
        <w:ind w:left="2202" w:hanging="1440"/>
      </w:pPr>
    </w:lvl>
    <w:lvl w:ilvl="7">
      <w:start w:val="1"/>
      <w:numFmt w:val="decimal"/>
      <w:lvlText w:val="%1.%2.%3.%4.%5.%6.%7.%8"/>
      <w:lvlJc w:val="left"/>
      <w:pPr>
        <w:ind w:left="2329" w:hanging="1440"/>
      </w:pPr>
    </w:lvl>
    <w:lvl w:ilvl="8">
      <w:start w:val="1"/>
      <w:numFmt w:val="decimal"/>
      <w:lvlText w:val="%1.%2.%3.%4.%5.%6.%7.%8.%9"/>
      <w:lvlJc w:val="left"/>
      <w:pPr>
        <w:ind w:left="245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6"/>
    <w:rsid w:val="00061473"/>
    <w:rsid w:val="00065793"/>
    <w:rsid w:val="000D51D6"/>
    <w:rsid w:val="002743B1"/>
    <w:rsid w:val="00275C72"/>
    <w:rsid w:val="002A7526"/>
    <w:rsid w:val="004977D7"/>
    <w:rsid w:val="0051190A"/>
    <w:rsid w:val="00537550"/>
    <w:rsid w:val="005A4777"/>
    <w:rsid w:val="005C2456"/>
    <w:rsid w:val="0074373F"/>
    <w:rsid w:val="007D5DFC"/>
    <w:rsid w:val="008161F3"/>
    <w:rsid w:val="00933926"/>
    <w:rsid w:val="0095110F"/>
    <w:rsid w:val="009E5901"/>
    <w:rsid w:val="00AA67A3"/>
    <w:rsid w:val="00BB3D1F"/>
    <w:rsid w:val="00C35336"/>
    <w:rsid w:val="00E76516"/>
    <w:rsid w:val="00F46301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14CC-D615-4A98-A35C-36EBCDE8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456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Božena</dc:creator>
  <cp:keywords/>
  <dc:description/>
  <cp:lastModifiedBy>ČERNÁ Božena</cp:lastModifiedBy>
  <cp:revision>4</cp:revision>
  <cp:lastPrinted>2019-02-11T14:39:00Z</cp:lastPrinted>
  <dcterms:created xsi:type="dcterms:W3CDTF">2019-02-07T06:39:00Z</dcterms:created>
  <dcterms:modified xsi:type="dcterms:W3CDTF">2019-02-11T14:42:00Z</dcterms:modified>
</cp:coreProperties>
</file>